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4D77" w:rsidRPr="00676A9F" w:rsidRDefault="000F4D77" w:rsidP="000F4D77">
      <w:pPr>
        <w:spacing w:line="288" w:lineRule="auto"/>
        <w:ind w:right="137"/>
        <w:jc w:val="center"/>
        <w:rPr>
          <w:rFonts w:eastAsia="Times New Roman"/>
          <w:sz w:val="40"/>
          <w:szCs w:val="32"/>
        </w:rPr>
      </w:pPr>
      <w:r>
        <w:rPr>
          <w:rFonts w:eastAsia="Times New Roman"/>
          <w:sz w:val="40"/>
          <w:szCs w:val="32"/>
        </w:rPr>
        <w:t>Matthew T. Cohen</w:t>
      </w:r>
    </w:p>
    <w:p w:rsidR="000F4D77" w:rsidRPr="00F60911" w:rsidRDefault="000F4D77" w:rsidP="000F4D77">
      <w:pPr>
        <w:spacing w:line="288" w:lineRule="auto"/>
        <w:ind w:right="137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mc</w:t>
      </w:r>
      <w:r w:rsidRPr="0041785F">
        <w:rPr>
          <w:rFonts w:eastAsia="Times New Roman"/>
          <w:sz w:val="22"/>
          <w:szCs w:val="22"/>
        </w:rPr>
        <w:t>ohen7687@gmail.com</w:t>
      </w:r>
      <w:r w:rsidRPr="00F60911">
        <w:rPr>
          <w:rFonts w:eastAsia="Times New Roman"/>
          <w:sz w:val="22"/>
          <w:szCs w:val="22"/>
        </w:rPr>
        <w:t xml:space="preserve"> | </w:t>
      </w:r>
      <w:r w:rsidRPr="008942C7">
        <w:rPr>
          <w:rFonts w:eastAsia="Times New Roman"/>
          <w:sz w:val="22"/>
          <w:szCs w:val="22"/>
        </w:rPr>
        <w:t xml:space="preserve">1522 E Southern Ave, Tempe, AZ 85282 </w:t>
      </w:r>
      <w:r w:rsidRPr="00F60911">
        <w:rPr>
          <w:rFonts w:eastAsia="Times New Roman"/>
          <w:sz w:val="22"/>
          <w:szCs w:val="22"/>
        </w:rPr>
        <w:t xml:space="preserve">| </w:t>
      </w:r>
      <w:r>
        <w:rPr>
          <w:rFonts w:eastAsia="Times New Roman"/>
          <w:sz w:val="22"/>
          <w:szCs w:val="22"/>
        </w:rPr>
        <w:t>(724) 831-3269</w:t>
      </w:r>
    </w:p>
    <w:p w:rsidR="000F4D77" w:rsidRPr="00ED46CE" w:rsidRDefault="000F4D77" w:rsidP="000F4D77">
      <w:pPr>
        <w:pStyle w:val="Heading1"/>
        <w:pBdr>
          <w:bottom w:val="single" w:sz="12" w:space="1" w:color="auto"/>
        </w:pBdr>
        <w:ind w:left="0"/>
        <w:rPr>
          <w:rFonts w:cs="Times New Roman"/>
          <w:sz w:val="22"/>
          <w:szCs w:val="22"/>
        </w:rPr>
      </w:pPr>
      <w:r w:rsidRPr="00ED46CE">
        <w:rPr>
          <w:rFonts w:cs="Times New Roman"/>
          <w:sz w:val="22"/>
          <w:szCs w:val="22"/>
        </w:rPr>
        <w:t>EDUCATION</w:t>
      </w:r>
    </w:p>
    <w:p w:rsidR="000F4D77" w:rsidRPr="00F70F80" w:rsidRDefault="000F4D77" w:rsidP="000F4D77">
      <w:pPr>
        <w:tabs>
          <w:tab w:val="right" w:pos="10800"/>
        </w:tabs>
        <w:spacing w:line="276" w:lineRule="auto"/>
        <w:rPr>
          <w:rFonts w:eastAsia="Times New Roman"/>
          <w:color w:val="FF0000"/>
        </w:rPr>
      </w:pPr>
      <w:r>
        <w:rPr>
          <w:rFonts w:eastAsia="Times New Roman"/>
          <w:b/>
          <w:bCs/>
          <w:sz w:val="22"/>
          <w:szCs w:val="22"/>
        </w:rPr>
        <w:t>W.P. Carey School of Business, Arizona State University</w:t>
      </w:r>
      <w:r w:rsidRPr="00ED46CE"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sz w:val="22"/>
          <w:szCs w:val="22"/>
        </w:rPr>
        <w:t>Phoenix, Arizona</w:t>
      </w:r>
    </w:p>
    <w:p w:rsidR="000F4D77" w:rsidRDefault="000F4D77" w:rsidP="000F4D77">
      <w:pPr>
        <w:pStyle w:val="BodyText"/>
        <w:tabs>
          <w:tab w:val="right" w:pos="10800"/>
        </w:tabs>
        <w:spacing w:before="0" w:line="276" w:lineRule="auto"/>
        <w:ind w:left="0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Bachelor of Arts</w:t>
      </w:r>
      <w:r>
        <w:rPr>
          <w:rFonts w:cs="Times New Roman"/>
          <w:sz w:val="22"/>
          <w:szCs w:val="22"/>
        </w:rPr>
        <w:t xml:space="preserve"> in</w:t>
      </w:r>
      <w:r>
        <w:rPr>
          <w:rFonts w:cs="Times New Roman"/>
          <w:sz w:val="22"/>
          <w:szCs w:val="22"/>
        </w:rPr>
        <w:t xml:space="preserve"> Business Communications</w:t>
      </w:r>
      <w:r>
        <w:rPr>
          <w:rFonts w:cs="Times New Roman"/>
          <w:sz w:val="22"/>
          <w:szCs w:val="22"/>
        </w:rPr>
        <w:tab/>
      </w:r>
      <w:r w:rsidRPr="000E51E0">
        <w:rPr>
          <w:rFonts w:cs="Times New Roman"/>
          <w:i/>
          <w:sz w:val="22"/>
          <w:szCs w:val="22"/>
        </w:rPr>
        <w:t>May 20</w:t>
      </w:r>
      <w:r>
        <w:rPr>
          <w:rFonts w:cs="Times New Roman"/>
          <w:i/>
          <w:sz w:val="22"/>
          <w:szCs w:val="22"/>
        </w:rPr>
        <w:t>25</w:t>
      </w:r>
    </w:p>
    <w:p w:rsidR="000F4D77" w:rsidRPr="00D2078D" w:rsidRDefault="000F4D77" w:rsidP="000F4D77">
      <w:pPr>
        <w:rPr>
          <w:rFonts w:eastAsia="Times New Roman"/>
        </w:rPr>
      </w:pPr>
      <w:r>
        <w:rPr>
          <w:sz w:val="22"/>
          <w:szCs w:val="22"/>
        </w:rPr>
        <w:t>Minor in Film and Media Production</w:t>
      </w:r>
    </w:p>
    <w:p w:rsidR="000F4D77" w:rsidRDefault="000F4D77" w:rsidP="000F4D77">
      <w:pPr>
        <w:pStyle w:val="ListParagraph"/>
        <w:numPr>
          <w:ilvl w:val="0"/>
          <w:numId w:val="3"/>
        </w:numPr>
        <w:ind w:left="180" w:hanging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Relevant Courses: </w:t>
      </w:r>
      <w:r w:rsidRPr="000F4D77">
        <w:rPr>
          <w:rFonts w:ascii="Times New Roman" w:eastAsia="Times New Roman" w:hAnsi="Times New Roman" w:cs="Times New Roman"/>
        </w:rPr>
        <w:t>Marketing and Media Management</w:t>
      </w:r>
      <w:r>
        <w:rPr>
          <w:rFonts w:ascii="Times New Roman" w:eastAsia="Times New Roman" w:hAnsi="Times New Roman" w:cs="Times New Roman"/>
        </w:rPr>
        <w:t xml:space="preserve">, </w:t>
      </w:r>
      <w:r w:rsidRPr="000F4D77">
        <w:rPr>
          <w:rFonts w:ascii="Times New Roman" w:eastAsia="Times New Roman" w:hAnsi="Times New Roman" w:cs="Times New Roman"/>
        </w:rPr>
        <w:t>Directing and Cinematography</w:t>
      </w:r>
      <w:r>
        <w:rPr>
          <w:rFonts w:ascii="Times New Roman" w:eastAsia="Times New Roman" w:hAnsi="Times New Roman" w:cs="Times New Roman"/>
        </w:rPr>
        <w:t xml:space="preserve">, </w:t>
      </w:r>
      <w:r w:rsidRPr="000F4D77">
        <w:rPr>
          <w:rFonts w:ascii="Times New Roman" w:eastAsia="Times New Roman" w:hAnsi="Times New Roman" w:cs="Times New Roman"/>
        </w:rPr>
        <w:t>Business Law and Contracts</w:t>
      </w:r>
    </w:p>
    <w:p w:rsidR="000F4D77" w:rsidRDefault="000F4D77" w:rsidP="000F4D77">
      <w:pPr>
        <w:pStyle w:val="ListParagraph"/>
        <w:numPr>
          <w:ilvl w:val="0"/>
          <w:numId w:val="3"/>
        </w:numPr>
        <w:ind w:left="180" w:hanging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Extracurriculars: </w:t>
      </w:r>
      <w:r w:rsidR="002265BD" w:rsidRPr="002265BD">
        <w:rPr>
          <w:rFonts w:ascii="Times New Roman" w:eastAsia="Times New Roman" w:hAnsi="Times New Roman" w:cs="Times New Roman"/>
        </w:rPr>
        <w:t>Sigma Nu – Zeta Upsilon Chapter (Composite Chair, Jr. House Manager) | Film Alliance Club</w:t>
      </w:r>
    </w:p>
    <w:p w:rsidR="000F4D77" w:rsidRPr="00D2078D" w:rsidRDefault="000F4D77" w:rsidP="000F4D77">
      <w:pPr>
        <w:pStyle w:val="ListParagraph"/>
        <w:numPr>
          <w:ilvl w:val="0"/>
          <w:numId w:val="3"/>
        </w:numPr>
        <w:ind w:left="180" w:hanging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Cumulative GPA: 3.4</w:t>
      </w:r>
    </w:p>
    <w:p w:rsidR="000F4D77" w:rsidRPr="000F4D77" w:rsidRDefault="000F4D77" w:rsidP="000F4D77">
      <w:pPr>
        <w:pStyle w:val="Heading1"/>
        <w:pBdr>
          <w:bottom w:val="single" w:sz="12" w:space="1" w:color="auto"/>
        </w:pBdr>
        <w:tabs>
          <w:tab w:val="right" w:pos="10800"/>
        </w:tabs>
        <w:ind w:left="0"/>
        <w:rPr>
          <w:rFonts w:cs="Times New Roman"/>
          <w:sz w:val="22"/>
          <w:szCs w:val="22"/>
        </w:rPr>
      </w:pPr>
      <w:r w:rsidRPr="000F4D77">
        <w:rPr>
          <w:rFonts w:cs="Times New Roman"/>
          <w:sz w:val="22"/>
          <w:szCs w:val="22"/>
        </w:rPr>
        <w:t xml:space="preserve">WORK EXPERIENCE </w:t>
      </w:r>
    </w:p>
    <w:p w:rsidR="000F4D77" w:rsidRPr="000F4D77" w:rsidRDefault="000F4D77" w:rsidP="000F4D77">
      <w:pPr>
        <w:pStyle w:val="Heading1"/>
        <w:tabs>
          <w:tab w:val="right" w:pos="10800"/>
        </w:tabs>
        <w:spacing w:line="276" w:lineRule="auto"/>
        <w:ind w:left="0"/>
        <w:rPr>
          <w:rFonts w:cs="Times New Roman"/>
          <w:b w:val="0"/>
          <w:bCs w:val="0"/>
          <w:sz w:val="22"/>
          <w:szCs w:val="22"/>
        </w:rPr>
      </w:pPr>
      <w:r w:rsidRPr="000F4D77">
        <w:rPr>
          <w:rFonts w:cs="Times New Roman"/>
          <w:sz w:val="22"/>
          <w:szCs w:val="22"/>
        </w:rPr>
        <w:t>Epoxy2U</w:t>
      </w:r>
      <w:r w:rsidRPr="000F4D77">
        <w:rPr>
          <w:rFonts w:cs="Times New Roman"/>
          <w:sz w:val="22"/>
          <w:szCs w:val="22"/>
        </w:rPr>
        <w:tab/>
        <w:t>Phoenix, Arizona</w:t>
      </w:r>
    </w:p>
    <w:p w:rsidR="000F4D77" w:rsidRPr="000F4D77" w:rsidRDefault="000F4D77" w:rsidP="000F4D77">
      <w:pPr>
        <w:tabs>
          <w:tab w:val="right" w:pos="10800"/>
        </w:tabs>
        <w:spacing w:line="276" w:lineRule="auto"/>
        <w:rPr>
          <w:rFonts w:eastAsia="Times New Roman"/>
          <w:i/>
          <w:sz w:val="22"/>
          <w:szCs w:val="22"/>
        </w:rPr>
      </w:pPr>
      <w:r w:rsidRPr="000F4D77">
        <w:rPr>
          <w:rFonts w:eastAsia="Times New Roman"/>
          <w:i/>
          <w:sz w:val="22"/>
          <w:szCs w:val="22"/>
        </w:rPr>
        <w:t>Videographer / Editor</w:t>
      </w:r>
      <w:r w:rsidRPr="000F4D77">
        <w:rPr>
          <w:rFonts w:eastAsia="Times New Roman"/>
          <w:i/>
          <w:sz w:val="22"/>
          <w:szCs w:val="22"/>
        </w:rPr>
        <w:tab/>
        <w:t>May 2023 – Present</w:t>
      </w:r>
    </w:p>
    <w:p w:rsidR="000F4D77" w:rsidRPr="000F4D77" w:rsidRDefault="000F4D77" w:rsidP="000F4D77">
      <w:pPr>
        <w:pStyle w:val="ListParagraph"/>
        <w:widowControl/>
        <w:numPr>
          <w:ilvl w:val="0"/>
          <w:numId w:val="2"/>
        </w:numPr>
        <w:tabs>
          <w:tab w:val="right" w:pos="10800"/>
        </w:tabs>
        <w:spacing w:line="276" w:lineRule="auto"/>
        <w:ind w:left="187" w:hanging="187"/>
        <w:contextualSpacing/>
        <w:rPr>
          <w:rFonts w:ascii="Times New Roman" w:hAnsi="Times New Roman" w:cs="Times New Roman"/>
          <w:sz w:val="8"/>
          <w:szCs w:val="8"/>
        </w:rPr>
      </w:pPr>
      <w:r w:rsidRPr="000F4D77">
        <w:rPr>
          <w:rFonts w:ascii="Times New Roman" w:hAnsi="Times New Roman" w:cs="Times New Roman"/>
        </w:rPr>
        <w:t>Plan, shoot, and edit promotional videos for the company’s website and distribution to contractors</w:t>
      </w:r>
    </w:p>
    <w:p w:rsidR="000F4D77" w:rsidRPr="000F4D77" w:rsidRDefault="000F4D77" w:rsidP="000F4D77">
      <w:pPr>
        <w:pStyle w:val="ListParagraph"/>
        <w:widowControl/>
        <w:numPr>
          <w:ilvl w:val="0"/>
          <w:numId w:val="2"/>
        </w:numPr>
        <w:tabs>
          <w:tab w:val="right" w:pos="10800"/>
        </w:tabs>
        <w:spacing w:line="276" w:lineRule="auto"/>
        <w:ind w:left="187" w:hanging="187"/>
        <w:contextualSpacing/>
        <w:rPr>
          <w:rFonts w:ascii="Times New Roman" w:hAnsi="Times New Roman" w:cs="Times New Roman"/>
          <w:sz w:val="8"/>
          <w:szCs w:val="8"/>
        </w:rPr>
      </w:pPr>
      <w:r w:rsidRPr="000F4D77">
        <w:rPr>
          <w:rFonts w:ascii="Times New Roman" w:hAnsi="Times New Roman" w:cs="Times New Roman"/>
        </w:rPr>
        <w:t>Collaborate with teams to storyboard video concepts, ensuring alignment with marketing goals</w:t>
      </w:r>
    </w:p>
    <w:p w:rsidR="000F4D77" w:rsidRPr="000F4D77" w:rsidRDefault="000F4D77" w:rsidP="000F4D77">
      <w:pPr>
        <w:pStyle w:val="ListParagraph"/>
        <w:widowControl/>
        <w:numPr>
          <w:ilvl w:val="0"/>
          <w:numId w:val="2"/>
        </w:numPr>
        <w:tabs>
          <w:tab w:val="right" w:pos="10800"/>
        </w:tabs>
        <w:spacing w:line="276" w:lineRule="auto"/>
        <w:ind w:left="187" w:hanging="187"/>
        <w:contextualSpacing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 xml:space="preserve">Manage video editing, incorporating motion graphics, audio mixing, and color correction to produce </w:t>
      </w:r>
      <w:r>
        <w:rPr>
          <w:rFonts w:ascii="Times New Roman" w:hAnsi="Times New Roman" w:cs="Times New Roman"/>
        </w:rPr>
        <w:t>polished</w:t>
      </w:r>
      <w:r w:rsidRPr="000F4D77">
        <w:rPr>
          <w:rFonts w:ascii="Times New Roman" w:hAnsi="Times New Roman" w:cs="Times New Roman"/>
        </w:rPr>
        <w:t xml:space="preserve"> content</w:t>
      </w:r>
    </w:p>
    <w:p w:rsidR="000F4D77" w:rsidRPr="000F4D77" w:rsidRDefault="000F4D77" w:rsidP="000F4D77">
      <w:pPr>
        <w:pStyle w:val="Heading1"/>
        <w:tabs>
          <w:tab w:val="right" w:pos="10800"/>
        </w:tabs>
        <w:spacing w:line="276" w:lineRule="auto"/>
        <w:ind w:left="0"/>
        <w:rPr>
          <w:rFonts w:cs="Times New Roman"/>
          <w:b w:val="0"/>
          <w:bCs w:val="0"/>
          <w:sz w:val="22"/>
          <w:szCs w:val="22"/>
        </w:rPr>
      </w:pPr>
      <w:r w:rsidRPr="000F4D77">
        <w:rPr>
          <w:rFonts w:cs="Times New Roman"/>
          <w:sz w:val="22"/>
          <w:szCs w:val="22"/>
        </w:rPr>
        <w:t>State Farm</w:t>
      </w:r>
      <w:r w:rsidRPr="000F4D77">
        <w:rPr>
          <w:rFonts w:cs="Times New Roman"/>
          <w:sz w:val="22"/>
          <w:szCs w:val="22"/>
        </w:rPr>
        <w:tab/>
        <w:t>Phoenix, Arizona</w:t>
      </w:r>
    </w:p>
    <w:p w:rsidR="000F4D77" w:rsidRPr="000F4D77" w:rsidRDefault="000F4D77" w:rsidP="000F4D77">
      <w:pPr>
        <w:tabs>
          <w:tab w:val="right" w:pos="10800"/>
        </w:tabs>
        <w:spacing w:line="276" w:lineRule="auto"/>
        <w:rPr>
          <w:rFonts w:eastAsia="Times New Roman"/>
          <w:i/>
          <w:sz w:val="22"/>
          <w:szCs w:val="22"/>
        </w:rPr>
      </w:pPr>
      <w:r w:rsidRPr="000F4D77">
        <w:rPr>
          <w:rFonts w:eastAsia="Times New Roman"/>
          <w:i/>
          <w:sz w:val="22"/>
          <w:szCs w:val="22"/>
        </w:rPr>
        <w:t>Sales / Marketing Intern</w:t>
      </w:r>
      <w:r w:rsidRPr="000F4D77">
        <w:rPr>
          <w:rFonts w:eastAsia="Times New Roman"/>
          <w:i/>
          <w:sz w:val="22"/>
          <w:szCs w:val="22"/>
        </w:rPr>
        <w:t xml:space="preserve"> </w:t>
      </w:r>
      <w:r w:rsidRPr="000F4D77">
        <w:rPr>
          <w:rFonts w:eastAsia="Times New Roman"/>
          <w:i/>
          <w:sz w:val="22"/>
          <w:szCs w:val="22"/>
        </w:rPr>
        <w:tab/>
        <w:t xml:space="preserve">April 2024 – </w:t>
      </w:r>
      <w:r>
        <w:rPr>
          <w:rFonts w:eastAsia="Times New Roman"/>
          <w:i/>
          <w:sz w:val="22"/>
          <w:szCs w:val="22"/>
        </w:rPr>
        <w:t>January 2025</w:t>
      </w:r>
    </w:p>
    <w:p w:rsidR="000F4D77" w:rsidRPr="000F4D77" w:rsidRDefault="000F4D77" w:rsidP="000F4D77">
      <w:pPr>
        <w:pStyle w:val="ListParagraph"/>
        <w:widowControl/>
        <w:numPr>
          <w:ilvl w:val="0"/>
          <w:numId w:val="2"/>
        </w:numPr>
        <w:tabs>
          <w:tab w:val="right" w:pos="10800"/>
        </w:tabs>
        <w:spacing w:line="276" w:lineRule="auto"/>
        <w:ind w:left="187" w:hanging="187"/>
        <w:contextualSpacing/>
        <w:rPr>
          <w:rFonts w:ascii="Times New Roman" w:eastAsia="Times New Roman" w:hAnsi="Times New Roman" w:cs="Times New Roman"/>
        </w:rPr>
      </w:pPr>
      <w:r w:rsidRPr="000F4D77">
        <w:rPr>
          <w:rFonts w:ascii="Times New Roman" w:hAnsi="Times New Roman" w:cs="Times New Roman"/>
        </w:rPr>
        <w:t>Achieved licensure by passing the Arizona Producer’s Property and Casualty exam</w:t>
      </w:r>
    </w:p>
    <w:p w:rsidR="000F4D77" w:rsidRPr="002265BD" w:rsidRDefault="000F4D77" w:rsidP="000F4D77">
      <w:pPr>
        <w:pStyle w:val="ListParagraph"/>
        <w:widowControl/>
        <w:numPr>
          <w:ilvl w:val="0"/>
          <w:numId w:val="2"/>
        </w:numPr>
        <w:tabs>
          <w:tab w:val="right" w:pos="10800"/>
        </w:tabs>
        <w:spacing w:line="276" w:lineRule="auto"/>
        <w:ind w:left="187" w:hanging="187"/>
        <w:contextualSpacing/>
        <w:rPr>
          <w:rFonts w:ascii="Times New Roman" w:eastAsia="Times New Roman" w:hAnsi="Times New Roman" w:cs="Times New Roman"/>
        </w:rPr>
      </w:pPr>
      <w:r w:rsidRPr="000F4D77">
        <w:rPr>
          <w:rFonts w:ascii="Times New Roman" w:hAnsi="Times New Roman" w:cs="Times New Roman"/>
        </w:rPr>
        <w:t>Utilize Salesforce to manage and follow up on auto insurance quotes, driving customer engagement</w:t>
      </w:r>
    </w:p>
    <w:p w:rsidR="002265BD" w:rsidRPr="000F4D77" w:rsidRDefault="002265BD" w:rsidP="000F4D77">
      <w:pPr>
        <w:pStyle w:val="ListParagraph"/>
        <w:widowControl/>
        <w:numPr>
          <w:ilvl w:val="0"/>
          <w:numId w:val="2"/>
        </w:numPr>
        <w:tabs>
          <w:tab w:val="right" w:pos="10800"/>
        </w:tabs>
        <w:spacing w:line="276" w:lineRule="auto"/>
        <w:ind w:left="187" w:hanging="187"/>
        <w:contextualSpacing/>
        <w:rPr>
          <w:rFonts w:ascii="Times New Roman" w:eastAsia="Times New Roman" w:hAnsi="Times New Roman" w:cs="Times New Roman"/>
        </w:rPr>
      </w:pPr>
      <w:r w:rsidRPr="002265BD">
        <w:rPr>
          <w:rFonts w:ascii="Times New Roman" w:eastAsia="Times New Roman" w:hAnsi="Times New Roman" w:cs="Times New Roman"/>
        </w:rPr>
        <w:t>Worked closely with the sales team to schedule meetings and consultations with potential clients</w:t>
      </w:r>
    </w:p>
    <w:p w:rsidR="000F4D77" w:rsidRPr="000F4D77" w:rsidRDefault="000F4D77" w:rsidP="000F4D77">
      <w:pPr>
        <w:pStyle w:val="Heading1"/>
        <w:tabs>
          <w:tab w:val="right" w:pos="10800"/>
        </w:tabs>
        <w:spacing w:line="276" w:lineRule="auto"/>
        <w:ind w:left="0"/>
        <w:rPr>
          <w:rFonts w:cs="Times New Roman"/>
          <w:b w:val="0"/>
          <w:bCs w:val="0"/>
          <w:sz w:val="22"/>
          <w:szCs w:val="22"/>
        </w:rPr>
      </w:pPr>
      <w:r w:rsidRPr="000F4D77">
        <w:rPr>
          <w:rFonts w:cs="Times New Roman"/>
          <w:sz w:val="22"/>
          <w:szCs w:val="22"/>
        </w:rPr>
        <w:t>JR Capital Equipment Financing</w:t>
      </w:r>
      <w:r w:rsidRPr="000F4D77">
        <w:rPr>
          <w:rFonts w:cs="Times New Roman"/>
          <w:sz w:val="22"/>
          <w:szCs w:val="22"/>
        </w:rPr>
        <w:tab/>
        <w:t>Phoenix, Arizona</w:t>
      </w:r>
    </w:p>
    <w:p w:rsidR="000F4D77" w:rsidRPr="000F4D77" w:rsidRDefault="000F4D77" w:rsidP="000F4D77">
      <w:pPr>
        <w:tabs>
          <w:tab w:val="right" w:pos="10800"/>
        </w:tabs>
        <w:spacing w:line="276" w:lineRule="auto"/>
        <w:rPr>
          <w:rFonts w:eastAsia="Times New Roman"/>
          <w:i/>
          <w:sz w:val="22"/>
          <w:szCs w:val="22"/>
        </w:rPr>
      </w:pPr>
      <w:r w:rsidRPr="000F4D77">
        <w:rPr>
          <w:rFonts w:eastAsia="Times New Roman"/>
          <w:i/>
          <w:sz w:val="22"/>
          <w:szCs w:val="22"/>
        </w:rPr>
        <w:t xml:space="preserve">Sales </w:t>
      </w:r>
      <w:r>
        <w:rPr>
          <w:rFonts w:eastAsia="Times New Roman"/>
          <w:i/>
          <w:sz w:val="22"/>
          <w:szCs w:val="22"/>
        </w:rPr>
        <w:t xml:space="preserve">/ Marketing </w:t>
      </w:r>
      <w:r w:rsidRPr="000F4D77">
        <w:rPr>
          <w:rFonts w:eastAsia="Times New Roman"/>
          <w:i/>
          <w:sz w:val="22"/>
          <w:szCs w:val="22"/>
        </w:rPr>
        <w:t xml:space="preserve">Intern </w:t>
      </w:r>
      <w:r w:rsidRPr="000F4D77">
        <w:rPr>
          <w:rFonts w:eastAsia="Times New Roman"/>
          <w:i/>
          <w:sz w:val="22"/>
          <w:szCs w:val="22"/>
        </w:rPr>
        <w:tab/>
        <w:t xml:space="preserve">July 2023 – </w:t>
      </w:r>
      <w:r>
        <w:rPr>
          <w:rFonts w:eastAsia="Times New Roman"/>
          <w:i/>
          <w:sz w:val="22"/>
          <w:szCs w:val="22"/>
        </w:rPr>
        <w:t>December</w:t>
      </w:r>
      <w:r w:rsidRPr="000F4D77">
        <w:rPr>
          <w:rFonts w:eastAsia="Times New Roman"/>
          <w:i/>
          <w:sz w:val="22"/>
          <w:szCs w:val="22"/>
        </w:rPr>
        <w:t xml:space="preserve"> 2023</w:t>
      </w:r>
    </w:p>
    <w:p w:rsidR="000F4D77" w:rsidRPr="000F4D77" w:rsidRDefault="000F4D77" w:rsidP="000F4D77">
      <w:pPr>
        <w:pStyle w:val="ListParagraph"/>
        <w:widowControl/>
        <w:numPr>
          <w:ilvl w:val="0"/>
          <w:numId w:val="2"/>
        </w:numPr>
        <w:tabs>
          <w:tab w:val="right" w:pos="10800"/>
        </w:tabs>
        <w:spacing w:line="276" w:lineRule="auto"/>
        <w:ind w:left="187" w:hanging="187"/>
        <w:contextualSpacing/>
        <w:rPr>
          <w:rFonts w:ascii="Times New Roman" w:hAnsi="Times New Roman" w:cs="Times New Roman"/>
          <w:sz w:val="8"/>
          <w:szCs w:val="8"/>
        </w:rPr>
      </w:pPr>
      <w:r w:rsidRPr="000F4D77">
        <w:rPr>
          <w:rFonts w:ascii="Times New Roman" w:hAnsi="Times New Roman" w:cs="Times New Roman"/>
        </w:rPr>
        <w:t xml:space="preserve">Leveraged Salesforce to pitch equipment loans, successfully generating leads and recording customer </w:t>
      </w:r>
      <w:r w:rsidRPr="000F4D77">
        <w:rPr>
          <w:rFonts w:ascii="Times New Roman" w:hAnsi="Times New Roman" w:cs="Times New Roman"/>
        </w:rPr>
        <w:t>feedback</w:t>
      </w:r>
    </w:p>
    <w:p w:rsidR="000F4D77" w:rsidRPr="000F4D77" w:rsidRDefault="000F4D77" w:rsidP="000F4D77">
      <w:pPr>
        <w:pStyle w:val="ListParagraph"/>
        <w:widowControl/>
        <w:numPr>
          <w:ilvl w:val="0"/>
          <w:numId w:val="2"/>
        </w:numPr>
        <w:tabs>
          <w:tab w:val="right" w:pos="10800"/>
        </w:tabs>
        <w:spacing w:line="276" w:lineRule="auto"/>
        <w:ind w:left="187" w:hanging="187"/>
        <w:contextualSpacing/>
        <w:rPr>
          <w:rFonts w:ascii="Times New Roman" w:hAnsi="Times New Roman" w:cs="Times New Roman"/>
          <w:sz w:val="8"/>
          <w:szCs w:val="8"/>
        </w:rPr>
      </w:pPr>
      <w:r w:rsidRPr="000F4D77">
        <w:rPr>
          <w:rFonts w:ascii="Times New Roman" w:hAnsi="Times New Roman" w:cs="Times New Roman"/>
        </w:rPr>
        <w:t>Enhanced marketing and sales skills through presentations and direct interaction with senior management</w:t>
      </w:r>
    </w:p>
    <w:p w:rsidR="000F4D77" w:rsidRPr="000F4D77" w:rsidRDefault="000F4D77" w:rsidP="000F4D77">
      <w:pPr>
        <w:pStyle w:val="Heading1"/>
        <w:tabs>
          <w:tab w:val="right" w:pos="10800"/>
        </w:tabs>
        <w:spacing w:line="276" w:lineRule="auto"/>
        <w:ind w:left="0"/>
        <w:rPr>
          <w:rFonts w:cs="Times New Roman"/>
          <w:sz w:val="22"/>
          <w:szCs w:val="22"/>
        </w:rPr>
      </w:pPr>
      <w:proofErr w:type="spellStart"/>
      <w:r w:rsidRPr="000F4D77">
        <w:rPr>
          <w:rFonts w:cs="Times New Roman"/>
          <w:sz w:val="22"/>
          <w:szCs w:val="22"/>
        </w:rPr>
        <w:t>Neur</w:t>
      </w:r>
      <w:proofErr w:type="spellEnd"/>
      <w:r w:rsidRPr="000F4D77">
        <w:rPr>
          <w:rFonts w:cs="Times New Roman"/>
          <w:sz w:val="22"/>
          <w:szCs w:val="22"/>
        </w:rPr>
        <w:t>o Force One</w:t>
      </w:r>
      <w:r w:rsidRPr="000F4D77">
        <w:rPr>
          <w:rFonts w:cs="Times New Roman"/>
          <w:sz w:val="22"/>
          <w:szCs w:val="22"/>
        </w:rPr>
        <w:tab/>
        <w:t>Phoenix, Arizona</w:t>
      </w:r>
    </w:p>
    <w:p w:rsidR="000F4D77" w:rsidRPr="000F4D77" w:rsidRDefault="000F4D77" w:rsidP="000F4D77">
      <w:pPr>
        <w:tabs>
          <w:tab w:val="right" w:pos="10800"/>
        </w:tabs>
        <w:spacing w:line="276" w:lineRule="auto"/>
        <w:rPr>
          <w:rFonts w:eastAsia="Times New Roman"/>
          <w:i/>
          <w:sz w:val="22"/>
          <w:szCs w:val="22"/>
        </w:rPr>
      </w:pPr>
      <w:r w:rsidRPr="000F4D77">
        <w:rPr>
          <w:rFonts w:eastAsia="Times New Roman"/>
          <w:i/>
          <w:sz w:val="22"/>
          <w:szCs w:val="22"/>
        </w:rPr>
        <w:t xml:space="preserve">Social Media Intern </w:t>
      </w:r>
      <w:r w:rsidRPr="000F4D77">
        <w:rPr>
          <w:rFonts w:eastAsia="Times New Roman"/>
          <w:i/>
          <w:sz w:val="22"/>
          <w:szCs w:val="22"/>
        </w:rPr>
        <w:tab/>
        <w:t xml:space="preserve">April 2023 – </w:t>
      </w:r>
      <w:r>
        <w:rPr>
          <w:rFonts w:eastAsia="Times New Roman"/>
          <w:i/>
          <w:sz w:val="22"/>
          <w:szCs w:val="22"/>
        </w:rPr>
        <w:t>July</w:t>
      </w:r>
      <w:r w:rsidRPr="000F4D77">
        <w:rPr>
          <w:rFonts w:eastAsia="Times New Roman"/>
          <w:i/>
          <w:sz w:val="22"/>
          <w:szCs w:val="22"/>
        </w:rPr>
        <w:t xml:space="preserve"> 2023</w:t>
      </w:r>
    </w:p>
    <w:p w:rsidR="000F4D77" w:rsidRPr="000F4D77" w:rsidRDefault="000F4D77" w:rsidP="000F4D77">
      <w:pPr>
        <w:pStyle w:val="ListParagraph"/>
        <w:widowControl/>
        <w:numPr>
          <w:ilvl w:val="0"/>
          <w:numId w:val="2"/>
        </w:numPr>
        <w:tabs>
          <w:tab w:val="right" w:pos="10800"/>
        </w:tabs>
        <w:spacing w:line="276" w:lineRule="auto"/>
        <w:ind w:left="187" w:hanging="187"/>
        <w:contextualSpacing/>
        <w:rPr>
          <w:rFonts w:ascii="Times New Roman" w:eastAsia="Times New Roman" w:hAnsi="Times New Roman" w:cs="Times New Roman"/>
        </w:rPr>
      </w:pPr>
      <w:r w:rsidRPr="000F4D77">
        <w:rPr>
          <w:rFonts w:ascii="Times New Roman" w:hAnsi="Times New Roman" w:cs="Times New Roman"/>
        </w:rPr>
        <w:t>Edited and produced content showcasing professional athletes, increasing brand visibility across digital platform</w:t>
      </w:r>
      <w:r>
        <w:rPr>
          <w:rFonts w:ascii="Times New Roman" w:hAnsi="Times New Roman" w:cs="Times New Roman"/>
        </w:rPr>
        <w:t>s</w:t>
      </w:r>
    </w:p>
    <w:p w:rsidR="000F4D77" w:rsidRPr="000F4D77" w:rsidRDefault="000F4D77" w:rsidP="000F4D77">
      <w:pPr>
        <w:pStyle w:val="ListParagraph"/>
        <w:widowControl/>
        <w:numPr>
          <w:ilvl w:val="0"/>
          <w:numId w:val="2"/>
        </w:numPr>
        <w:tabs>
          <w:tab w:val="right" w:pos="10800"/>
        </w:tabs>
        <w:spacing w:line="276" w:lineRule="auto"/>
        <w:ind w:left="187" w:hanging="187"/>
        <w:contextualSpacing/>
        <w:rPr>
          <w:rFonts w:ascii="Times New Roman" w:eastAsia="Times New Roman" w:hAnsi="Times New Roman" w:cs="Times New Roman"/>
        </w:rPr>
      </w:pPr>
      <w:r w:rsidRPr="000F4D77">
        <w:rPr>
          <w:rFonts w:ascii="Times New Roman" w:hAnsi="Times New Roman" w:cs="Times New Roman"/>
        </w:rPr>
        <w:t>Conceptualized ideas to social media campaigns aimed at growing the brand’s audience and engagement</w:t>
      </w:r>
    </w:p>
    <w:p w:rsidR="000F4D77" w:rsidRPr="000F4D77" w:rsidRDefault="000F4D77" w:rsidP="000F4D77">
      <w:pPr>
        <w:pStyle w:val="Heading1"/>
        <w:tabs>
          <w:tab w:val="right" w:pos="10800"/>
        </w:tabs>
        <w:spacing w:line="276" w:lineRule="auto"/>
        <w:ind w:left="0"/>
        <w:rPr>
          <w:rFonts w:cs="Times New Roman"/>
          <w:b w:val="0"/>
          <w:bCs w:val="0"/>
          <w:sz w:val="22"/>
          <w:szCs w:val="22"/>
        </w:rPr>
      </w:pPr>
      <w:proofErr w:type="spellStart"/>
      <w:r w:rsidRPr="000F4D77">
        <w:rPr>
          <w:rFonts w:cs="Times New Roman"/>
          <w:sz w:val="22"/>
          <w:szCs w:val="22"/>
        </w:rPr>
        <w:t>Phoeni</w:t>
      </w:r>
      <w:proofErr w:type="spellEnd"/>
      <w:r w:rsidRPr="000F4D77">
        <w:rPr>
          <w:rFonts w:cs="Times New Roman"/>
          <w:sz w:val="22"/>
          <w:szCs w:val="22"/>
        </w:rPr>
        <w:t>x Film Festival</w:t>
      </w:r>
      <w:r w:rsidRPr="000F4D77">
        <w:rPr>
          <w:rFonts w:cs="Times New Roman"/>
          <w:sz w:val="22"/>
          <w:szCs w:val="22"/>
        </w:rPr>
        <w:tab/>
        <w:t>Phoenix, Arizona</w:t>
      </w:r>
    </w:p>
    <w:p w:rsidR="000F4D77" w:rsidRPr="000F4D77" w:rsidRDefault="000F4D77" w:rsidP="000F4D77">
      <w:pPr>
        <w:tabs>
          <w:tab w:val="right" w:pos="10800"/>
        </w:tabs>
        <w:spacing w:line="276" w:lineRule="auto"/>
        <w:rPr>
          <w:rFonts w:eastAsia="Times New Roman"/>
          <w:i/>
          <w:sz w:val="22"/>
          <w:szCs w:val="22"/>
        </w:rPr>
      </w:pPr>
      <w:r w:rsidRPr="000F4D77">
        <w:rPr>
          <w:rFonts w:eastAsia="Times New Roman"/>
          <w:i/>
          <w:sz w:val="22"/>
          <w:szCs w:val="22"/>
        </w:rPr>
        <w:t>Event Marketing Intern</w:t>
      </w:r>
      <w:r w:rsidRPr="000F4D77">
        <w:rPr>
          <w:rFonts w:eastAsia="Times New Roman"/>
          <w:i/>
          <w:sz w:val="22"/>
          <w:szCs w:val="22"/>
        </w:rPr>
        <w:tab/>
        <w:t xml:space="preserve">January 2023 – </w:t>
      </w:r>
      <w:r>
        <w:rPr>
          <w:rFonts w:eastAsia="Times New Roman"/>
          <w:i/>
          <w:sz w:val="22"/>
          <w:szCs w:val="22"/>
        </w:rPr>
        <w:t>May</w:t>
      </w:r>
      <w:r w:rsidRPr="000F4D77">
        <w:rPr>
          <w:rFonts w:eastAsia="Times New Roman"/>
          <w:i/>
          <w:sz w:val="22"/>
          <w:szCs w:val="22"/>
        </w:rPr>
        <w:t xml:space="preserve"> 2023</w:t>
      </w:r>
    </w:p>
    <w:p w:rsidR="000F4D77" w:rsidRPr="000F4D77" w:rsidRDefault="000F4D77" w:rsidP="000F4D77">
      <w:pPr>
        <w:pStyle w:val="ListParagraph"/>
        <w:widowControl/>
        <w:numPr>
          <w:ilvl w:val="0"/>
          <w:numId w:val="2"/>
        </w:numPr>
        <w:tabs>
          <w:tab w:val="right" w:pos="10800"/>
        </w:tabs>
        <w:spacing w:line="276" w:lineRule="auto"/>
        <w:ind w:left="187" w:hanging="187"/>
        <w:contextualSpacing/>
        <w:rPr>
          <w:rFonts w:ascii="Times New Roman" w:hAnsi="Times New Roman" w:cs="Times New Roman"/>
          <w:sz w:val="8"/>
          <w:szCs w:val="8"/>
        </w:rPr>
      </w:pPr>
      <w:r w:rsidRPr="000F4D77">
        <w:rPr>
          <w:rFonts w:ascii="Times New Roman" w:hAnsi="Times New Roman" w:cs="Times New Roman"/>
        </w:rPr>
        <w:t>Curated and selected promotional materials (images, trailers) for films, enhancing online visibility for the festival</w:t>
      </w:r>
    </w:p>
    <w:p w:rsidR="000F4D77" w:rsidRPr="000F4D77" w:rsidRDefault="000F4D77" w:rsidP="000F4D77">
      <w:pPr>
        <w:pStyle w:val="ListParagraph"/>
        <w:widowControl/>
        <w:numPr>
          <w:ilvl w:val="0"/>
          <w:numId w:val="2"/>
        </w:numPr>
        <w:tabs>
          <w:tab w:val="right" w:pos="10800"/>
        </w:tabs>
        <w:spacing w:line="276" w:lineRule="auto"/>
        <w:ind w:left="187" w:hanging="187"/>
        <w:contextualSpacing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Assisted in film selection by evaluating and rating submissions, contributing to programming decisions</w:t>
      </w:r>
    </w:p>
    <w:p w:rsidR="000F4D77" w:rsidRPr="000F4D77" w:rsidRDefault="000F4D77" w:rsidP="000F4D77">
      <w:pPr>
        <w:pStyle w:val="ListParagraph"/>
        <w:widowControl/>
        <w:numPr>
          <w:ilvl w:val="0"/>
          <w:numId w:val="2"/>
        </w:numPr>
        <w:tabs>
          <w:tab w:val="right" w:pos="10800"/>
        </w:tabs>
        <w:spacing w:line="276" w:lineRule="auto"/>
        <w:ind w:left="187" w:hanging="187"/>
        <w:contextualSpacing/>
        <w:rPr>
          <w:rFonts w:ascii="Times New Roman" w:hAnsi="Times New Roman" w:cs="Times New Roman"/>
        </w:rPr>
      </w:pPr>
      <w:r w:rsidRPr="000F4D77">
        <w:rPr>
          <w:rFonts w:ascii="Times New Roman" w:hAnsi="Times New Roman" w:cs="Times New Roman"/>
        </w:rPr>
        <w:t>Posted film content, promotional materials, and updates on the festival’s website to maintain up-to-date online presence</w:t>
      </w:r>
    </w:p>
    <w:p w:rsidR="000F4D77" w:rsidRPr="000F4D77" w:rsidRDefault="000F4D77" w:rsidP="000F4D77">
      <w:pPr>
        <w:pStyle w:val="Heading1"/>
        <w:pBdr>
          <w:bottom w:val="single" w:sz="12" w:space="1" w:color="auto"/>
        </w:pBdr>
        <w:tabs>
          <w:tab w:val="right" w:pos="10800"/>
        </w:tabs>
        <w:ind w:left="0"/>
        <w:rPr>
          <w:rFonts w:cs="Times New Roman"/>
          <w:sz w:val="22"/>
          <w:szCs w:val="22"/>
        </w:rPr>
      </w:pPr>
      <w:r w:rsidRPr="000F4D77">
        <w:rPr>
          <w:rFonts w:cs="Times New Roman"/>
          <w:sz w:val="22"/>
          <w:szCs w:val="22"/>
        </w:rPr>
        <w:t>PROFESSIONAL DEVELOPMENT &amp; LEADERSHIP</w:t>
      </w:r>
    </w:p>
    <w:p w:rsidR="000F4D77" w:rsidRPr="00ED46CE" w:rsidRDefault="000F4D77" w:rsidP="000F4D77">
      <w:pPr>
        <w:pStyle w:val="Heading1"/>
        <w:tabs>
          <w:tab w:val="right" w:pos="10800"/>
        </w:tabs>
        <w:spacing w:line="276" w:lineRule="auto"/>
        <w:ind w:left="0"/>
        <w:rPr>
          <w:rFonts w:cs="Times New Roman"/>
          <w:b w:val="0"/>
          <w:bCs w:val="0"/>
          <w:sz w:val="22"/>
          <w:szCs w:val="22"/>
        </w:rPr>
      </w:pPr>
      <w:r>
        <w:rPr>
          <w:rFonts w:cs="Times New Roman"/>
          <w:sz w:val="22"/>
          <w:szCs w:val="22"/>
        </w:rPr>
        <w:t>Philanthropy Work</w:t>
      </w:r>
      <w:r w:rsidRPr="00ED46CE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>Phoenix, Arizona</w:t>
      </w:r>
    </w:p>
    <w:p w:rsidR="000F4D77" w:rsidRDefault="000F4D77" w:rsidP="000F4D77">
      <w:pPr>
        <w:tabs>
          <w:tab w:val="right" w:pos="10800"/>
        </w:tabs>
        <w:spacing w:line="276" w:lineRule="auto"/>
        <w:rPr>
          <w:rFonts w:eastAsia="Times New Roman"/>
          <w:i/>
          <w:sz w:val="22"/>
          <w:szCs w:val="22"/>
        </w:rPr>
      </w:pPr>
      <w:r w:rsidRPr="000F4D77">
        <w:rPr>
          <w:rFonts w:eastAsia="Times New Roman"/>
          <w:i/>
          <w:sz w:val="22"/>
          <w:szCs w:val="22"/>
        </w:rPr>
        <w:t>Sigma Nu Fraternity – Zeta Upsilon Chapter</w:t>
      </w:r>
      <w:r>
        <w:rPr>
          <w:rFonts w:eastAsia="Times New Roman"/>
          <w:i/>
          <w:sz w:val="22"/>
          <w:szCs w:val="22"/>
        </w:rPr>
        <w:tab/>
        <w:t>September 2022 – Present</w:t>
      </w:r>
    </w:p>
    <w:p w:rsidR="000F4D77" w:rsidRPr="000F4D77" w:rsidRDefault="000F4D77" w:rsidP="000F4D77">
      <w:pPr>
        <w:pStyle w:val="BodyText"/>
        <w:numPr>
          <w:ilvl w:val="0"/>
          <w:numId w:val="1"/>
        </w:numPr>
        <w:tabs>
          <w:tab w:val="right" w:pos="10800"/>
        </w:tabs>
        <w:spacing w:before="0" w:line="276" w:lineRule="auto"/>
        <w:ind w:left="180" w:hanging="180"/>
        <w:rPr>
          <w:rFonts w:cs="Times New Roman"/>
          <w:sz w:val="22"/>
          <w:szCs w:val="22"/>
        </w:rPr>
      </w:pPr>
      <w:r w:rsidRPr="000F4D77">
        <w:rPr>
          <w:rFonts w:cs="Times New Roman"/>
          <w:sz w:val="22"/>
        </w:rPr>
        <w:t xml:space="preserve">Led fundraising efforts that generated $35,000 for </w:t>
      </w:r>
      <w:proofErr w:type="spellStart"/>
      <w:r w:rsidRPr="000F4D77">
        <w:rPr>
          <w:rFonts w:cs="Times New Roman"/>
          <w:sz w:val="22"/>
        </w:rPr>
        <w:t>Childhelp</w:t>
      </w:r>
      <w:proofErr w:type="spellEnd"/>
      <w:r w:rsidRPr="000F4D77">
        <w:rPr>
          <w:rFonts w:cs="Times New Roman"/>
          <w:sz w:val="22"/>
        </w:rPr>
        <w:t>, benefiting children and families in need</w:t>
      </w:r>
    </w:p>
    <w:p w:rsidR="000F4D77" w:rsidRDefault="000F4D77" w:rsidP="0044665D">
      <w:pPr>
        <w:pStyle w:val="BodyText"/>
        <w:numPr>
          <w:ilvl w:val="0"/>
          <w:numId w:val="1"/>
        </w:numPr>
        <w:tabs>
          <w:tab w:val="right" w:pos="10800"/>
        </w:tabs>
        <w:spacing w:before="0" w:line="276" w:lineRule="auto"/>
        <w:ind w:left="180" w:hanging="180"/>
        <w:rPr>
          <w:rFonts w:cs="Times New Roman"/>
          <w:sz w:val="22"/>
          <w:szCs w:val="22"/>
        </w:rPr>
      </w:pPr>
      <w:r w:rsidRPr="000F4D77">
        <w:rPr>
          <w:rFonts w:cs="Times New Roman"/>
          <w:sz w:val="22"/>
          <w:szCs w:val="22"/>
        </w:rPr>
        <w:t>Designed the fraternity’s annual composite and coordinated with a photographer for scheduling and portraits</w:t>
      </w:r>
    </w:p>
    <w:p w:rsidR="000F4D77" w:rsidRPr="000F4D77" w:rsidRDefault="000F4D77" w:rsidP="0044665D">
      <w:pPr>
        <w:pStyle w:val="BodyText"/>
        <w:numPr>
          <w:ilvl w:val="0"/>
          <w:numId w:val="1"/>
        </w:numPr>
        <w:tabs>
          <w:tab w:val="right" w:pos="10800"/>
        </w:tabs>
        <w:spacing w:before="0" w:line="276" w:lineRule="auto"/>
        <w:ind w:left="180" w:hanging="180"/>
        <w:rPr>
          <w:rFonts w:cs="Times New Roman"/>
          <w:sz w:val="22"/>
          <w:szCs w:val="22"/>
        </w:rPr>
      </w:pPr>
      <w:r w:rsidRPr="000F4D77">
        <w:rPr>
          <w:rFonts w:cs="Times New Roman"/>
          <w:sz w:val="22"/>
          <w:szCs w:val="22"/>
        </w:rPr>
        <w:t>Contributed time and effort to Feed My Starving Children, helping package meals for children in need around the world</w:t>
      </w:r>
    </w:p>
    <w:p w:rsidR="000F4D77" w:rsidRPr="00ED46CE" w:rsidRDefault="000F4D77" w:rsidP="000F4D77">
      <w:pPr>
        <w:pStyle w:val="Heading1"/>
        <w:tabs>
          <w:tab w:val="right" w:pos="10800"/>
        </w:tabs>
        <w:spacing w:line="276" w:lineRule="auto"/>
        <w:ind w:left="0"/>
        <w:rPr>
          <w:rFonts w:cs="Times New Roman"/>
          <w:b w:val="0"/>
          <w:bCs w:val="0"/>
          <w:sz w:val="22"/>
          <w:szCs w:val="22"/>
        </w:rPr>
      </w:pPr>
      <w:r w:rsidRPr="000F4D77">
        <w:rPr>
          <w:rFonts w:cs="Times New Roman"/>
          <w:sz w:val="22"/>
          <w:szCs w:val="22"/>
        </w:rPr>
        <w:t>Production Assistant Experience</w:t>
      </w:r>
      <w:r w:rsidRPr="00ED46CE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>Phoenix, Arizona</w:t>
      </w:r>
    </w:p>
    <w:p w:rsidR="000F4D77" w:rsidRDefault="000F4D77" w:rsidP="000F4D77">
      <w:pPr>
        <w:tabs>
          <w:tab w:val="right" w:pos="10800"/>
        </w:tabs>
        <w:spacing w:line="276" w:lineRule="auto"/>
        <w:rPr>
          <w:rFonts w:eastAsia="Times New Roman"/>
          <w:i/>
          <w:sz w:val="22"/>
          <w:szCs w:val="22"/>
        </w:rPr>
      </w:pPr>
      <w:r w:rsidRPr="000F4D77">
        <w:rPr>
          <w:rFonts w:eastAsia="Times New Roman"/>
          <w:i/>
          <w:sz w:val="22"/>
          <w:szCs w:val="22"/>
        </w:rPr>
        <w:t>Interactive Entertainment Group</w:t>
      </w:r>
      <w:r>
        <w:rPr>
          <w:rFonts w:eastAsia="Times New Roman"/>
          <w:i/>
          <w:sz w:val="22"/>
          <w:szCs w:val="22"/>
        </w:rPr>
        <w:tab/>
      </w:r>
      <w:r>
        <w:rPr>
          <w:rFonts w:eastAsia="Times New Roman"/>
          <w:i/>
          <w:sz w:val="22"/>
          <w:szCs w:val="22"/>
        </w:rPr>
        <w:t>December</w:t>
      </w:r>
      <w:r>
        <w:rPr>
          <w:rFonts w:eastAsia="Times New Roman"/>
          <w:i/>
          <w:sz w:val="22"/>
          <w:szCs w:val="22"/>
        </w:rPr>
        <w:t xml:space="preserve"> 2023 – </w:t>
      </w:r>
      <w:r>
        <w:rPr>
          <w:rFonts w:eastAsia="Times New Roman"/>
          <w:i/>
          <w:sz w:val="22"/>
          <w:szCs w:val="22"/>
        </w:rPr>
        <w:t>March</w:t>
      </w:r>
      <w:r>
        <w:rPr>
          <w:rFonts w:eastAsia="Times New Roman"/>
          <w:i/>
          <w:sz w:val="22"/>
          <w:szCs w:val="22"/>
        </w:rPr>
        <w:t xml:space="preserve"> 2024</w:t>
      </w:r>
    </w:p>
    <w:p w:rsidR="000F4D77" w:rsidRDefault="000F4D77" w:rsidP="000F4D77">
      <w:pPr>
        <w:pStyle w:val="BodyText"/>
        <w:numPr>
          <w:ilvl w:val="0"/>
          <w:numId w:val="1"/>
        </w:numPr>
        <w:tabs>
          <w:tab w:val="right" w:pos="10800"/>
        </w:tabs>
        <w:spacing w:before="0" w:line="276" w:lineRule="auto"/>
        <w:ind w:left="180" w:hanging="180"/>
        <w:rPr>
          <w:rFonts w:cs="Times New Roman"/>
          <w:sz w:val="22"/>
          <w:szCs w:val="22"/>
        </w:rPr>
      </w:pPr>
      <w:r w:rsidRPr="000F4D77">
        <w:rPr>
          <w:rFonts w:cs="Times New Roman"/>
          <w:sz w:val="22"/>
          <w:szCs w:val="22"/>
        </w:rPr>
        <w:t>Assisted with day-to-day production tasks, ensuring smooth operations on set</w:t>
      </w:r>
    </w:p>
    <w:p w:rsidR="000F4D77" w:rsidRPr="000F4D77" w:rsidRDefault="000F4D77" w:rsidP="000F4D77">
      <w:pPr>
        <w:pStyle w:val="BodyText"/>
        <w:numPr>
          <w:ilvl w:val="0"/>
          <w:numId w:val="1"/>
        </w:numPr>
        <w:tabs>
          <w:tab w:val="right" w:pos="10800"/>
        </w:tabs>
        <w:spacing w:before="0" w:line="276" w:lineRule="auto"/>
        <w:ind w:left="180" w:hanging="180"/>
        <w:rPr>
          <w:rFonts w:cs="Times New Roman"/>
          <w:sz w:val="22"/>
          <w:szCs w:val="22"/>
        </w:rPr>
      </w:pPr>
      <w:r w:rsidRPr="000F4D77">
        <w:rPr>
          <w:rFonts w:cs="Times New Roman"/>
          <w:sz w:val="22"/>
          <w:szCs w:val="22"/>
        </w:rPr>
        <w:t>Provided administrative support, including maintaining call sheets and tracking production budgets</w:t>
      </w:r>
      <w:r w:rsidRPr="000F4D77">
        <w:rPr>
          <w:rFonts w:cs="Times New Roman"/>
          <w:b/>
          <w:bCs/>
          <w:i/>
          <w:iCs/>
          <w:sz w:val="22"/>
          <w:szCs w:val="22"/>
        </w:rPr>
        <w:t xml:space="preserve"> </w:t>
      </w:r>
    </w:p>
    <w:p w:rsidR="000F4D77" w:rsidRPr="000F4D77" w:rsidRDefault="000F4D77" w:rsidP="000F4D77">
      <w:pPr>
        <w:pStyle w:val="Heading1"/>
        <w:tabs>
          <w:tab w:val="right" w:pos="10800"/>
        </w:tabs>
        <w:spacing w:line="276" w:lineRule="auto"/>
        <w:ind w:left="0"/>
        <w:rPr>
          <w:rFonts w:cs="Times New Roman"/>
          <w:sz w:val="22"/>
          <w:szCs w:val="22"/>
        </w:rPr>
      </w:pPr>
      <w:r w:rsidRPr="000F4D77">
        <w:rPr>
          <w:rFonts w:cs="Times New Roman"/>
          <w:b w:val="0"/>
          <w:bCs w:val="0"/>
          <w:i/>
          <w:iCs/>
          <w:sz w:val="22"/>
          <w:szCs w:val="22"/>
        </w:rPr>
        <w:t>Pawn Stars Do America</w:t>
      </w:r>
      <w:r w:rsidRPr="00ED46CE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>Phoenix, Arizon</w:t>
      </w:r>
      <w:r>
        <w:rPr>
          <w:rFonts w:cs="Times New Roman"/>
          <w:sz w:val="22"/>
          <w:szCs w:val="22"/>
        </w:rPr>
        <w:t>a</w:t>
      </w:r>
    </w:p>
    <w:p w:rsidR="000F4D77" w:rsidRDefault="000F4D77" w:rsidP="000F4D77">
      <w:pPr>
        <w:pStyle w:val="BodyText"/>
        <w:numPr>
          <w:ilvl w:val="0"/>
          <w:numId w:val="1"/>
        </w:numPr>
        <w:tabs>
          <w:tab w:val="right" w:pos="10800"/>
        </w:tabs>
        <w:spacing w:before="0" w:line="276" w:lineRule="auto"/>
        <w:ind w:left="180" w:hanging="180"/>
        <w:rPr>
          <w:rFonts w:cs="Times New Roman"/>
          <w:sz w:val="22"/>
          <w:szCs w:val="22"/>
        </w:rPr>
      </w:pPr>
      <w:r w:rsidRPr="000F4D77">
        <w:rPr>
          <w:rFonts w:cs="Times New Roman"/>
          <w:sz w:val="22"/>
          <w:szCs w:val="22"/>
        </w:rPr>
        <w:t>Facilitated communication between departments, ensuring timely execution of production need</w:t>
      </w:r>
      <w:r>
        <w:rPr>
          <w:rFonts w:cs="Times New Roman"/>
          <w:sz w:val="22"/>
          <w:szCs w:val="22"/>
        </w:rPr>
        <w:t>s</w:t>
      </w:r>
      <w:r w:rsidRPr="000F4D7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 w:rsidRPr="000F4D77">
        <w:rPr>
          <w:i/>
          <w:sz w:val="22"/>
          <w:szCs w:val="22"/>
        </w:rPr>
        <w:t>November 2023</w:t>
      </w:r>
    </w:p>
    <w:p w:rsidR="000F4D77" w:rsidRPr="000F4D77" w:rsidRDefault="000F4D77" w:rsidP="000F4D77">
      <w:pPr>
        <w:pStyle w:val="BodyText"/>
        <w:numPr>
          <w:ilvl w:val="0"/>
          <w:numId w:val="1"/>
        </w:numPr>
        <w:tabs>
          <w:tab w:val="right" w:pos="10800"/>
        </w:tabs>
        <w:spacing w:before="0" w:line="276" w:lineRule="auto"/>
        <w:ind w:left="180" w:hanging="180"/>
        <w:rPr>
          <w:rFonts w:cs="Times New Roman"/>
          <w:sz w:val="22"/>
          <w:szCs w:val="22"/>
        </w:rPr>
      </w:pPr>
      <w:r w:rsidRPr="000F4D77">
        <w:rPr>
          <w:sz w:val="22"/>
          <w:szCs w:val="22"/>
        </w:rPr>
        <w:t>Supported the production team by coordinating logistics, managing schedules, and handling equipment</w:t>
      </w:r>
      <w:r w:rsidRPr="000F4D77">
        <w:rPr>
          <w:i/>
          <w:sz w:val="22"/>
          <w:szCs w:val="22"/>
        </w:rPr>
        <w:tab/>
      </w:r>
    </w:p>
    <w:p w:rsidR="000F4D77" w:rsidRPr="006D6088" w:rsidRDefault="000F4D77" w:rsidP="000F4D77">
      <w:pPr>
        <w:tabs>
          <w:tab w:val="right" w:pos="10800"/>
        </w:tabs>
        <w:spacing w:line="276" w:lineRule="auto"/>
        <w:rPr>
          <w:rFonts w:eastAsia="Times New Roman"/>
          <w:i/>
          <w:sz w:val="22"/>
          <w:szCs w:val="22"/>
        </w:rPr>
      </w:pPr>
      <w:r w:rsidRPr="008E293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E9D2D" wp14:editId="3970B4E5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6969125" cy="0"/>
                <wp:effectExtent l="0" t="0" r="15875" b="25400"/>
                <wp:wrapNone/>
                <wp:docPr id="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912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0E0A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4" o:spid="_x0000_s1026" type="#_x0000_t32" style="position:absolute;margin-left:0;margin-top:12.35pt;width:548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" strokeweight=".26467mm"/>
            </w:pict>
          </mc:Fallback>
        </mc:AlternateContent>
      </w:r>
      <w:r w:rsidRPr="008E293B">
        <w:rPr>
          <w:rFonts w:eastAsia="Times New Roman"/>
          <w:b/>
          <w:bCs/>
        </w:rPr>
        <w:t xml:space="preserve">SKILLS &amp; INTERESTS                                                                                                                     </w:t>
      </w:r>
    </w:p>
    <w:p w:rsidR="000F4D77" w:rsidRPr="00E720E7" w:rsidRDefault="000F4D77" w:rsidP="000F4D77">
      <w:pPr>
        <w:pStyle w:val="BodyText"/>
        <w:numPr>
          <w:ilvl w:val="0"/>
          <w:numId w:val="1"/>
        </w:numPr>
        <w:tabs>
          <w:tab w:val="right" w:pos="10800"/>
        </w:tabs>
        <w:spacing w:before="0" w:line="276" w:lineRule="auto"/>
        <w:ind w:left="180" w:hanging="180"/>
        <w:rPr>
          <w:rFonts w:cs="Times New Roman"/>
          <w:sz w:val="22"/>
          <w:szCs w:val="22"/>
        </w:rPr>
      </w:pPr>
      <w:r w:rsidRPr="008E293B">
        <w:rPr>
          <w:rFonts w:cs="Times New Roman"/>
          <w:b/>
          <w:bCs/>
          <w:sz w:val="22"/>
          <w:szCs w:val="22"/>
        </w:rPr>
        <w:t>Technical:</w:t>
      </w:r>
      <w:r w:rsidRPr="008E293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Editing</w:t>
      </w:r>
      <w:r>
        <w:rPr>
          <w:rFonts w:cs="Times New Roman"/>
          <w:sz w:val="22"/>
          <w:szCs w:val="22"/>
        </w:rPr>
        <w:t>, Camera Operation, Salesforce, Photoshop</w:t>
      </w:r>
      <w:r>
        <w:rPr>
          <w:rFonts w:cs="Times New Roman"/>
          <w:sz w:val="22"/>
          <w:szCs w:val="22"/>
        </w:rPr>
        <w:t xml:space="preserve">, </w:t>
      </w:r>
      <w:r>
        <w:rPr>
          <w:rFonts w:cs="Times New Roman"/>
        </w:rPr>
        <w:t>Microsoft Applications</w:t>
      </w:r>
      <w:r>
        <w:rPr>
          <w:rFonts w:cs="Times New Roman"/>
        </w:rPr>
        <w:t>, Cinematography</w:t>
      </w:r>
    </w:p>
    <w:p w:rsidR="000F4D77" w:rsidRPr="00F67EF2" w:rsidRDefault="000F4D77" w:rsidP="000F4D77">
      <w:pPr>
        <w:pStyle w:val="Standard"/>
        <w:numPr>
          <w:ilvl w:val="0"/>
          <w:numId w:val="1"/>
        </w:numPr>
        <w:ind w:left="180" w:right="-94" w:hanging="180"/>
        <w:rPr>
          <w:rFonts w:ascii="Times New Roman" w:eastAsia="Times New Roman" w:hAnsi="Times New Roman" w:cs="Times New Roman"/>
        </w:rPr>
      </w:pPr>
      <w:r w:rsidRPr="008E293B">
        <w:rPr>
          <w:rFonts w:ascii="Times New Roman" w:eastAsia="Times New Roman" w:hAnsi="Times New Roman" w:cs="Times New Roman"/>
          <w:b/>
          <w:bCs/>
        </w:rPr>
        <w:t>Interests:</w:t>
      </w:r>
      <w:r w:rsidRPr="008E293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Film Production, Sales, Marketing, Business</w:t>
      </w:r>
      <w:r>
        <w:rPr>
          <w:rFonts w:ascii="Times New Roman" w:eastAsia="Times New Roman" w:hAnsi="Times New Roman" w:cs="Times New Roman"/>
        </w:rPr>
        <w:t>, Screenwriting, Photography, Social Media</w:t>
      </w:r>
    </w:p>
    <w:p w:rsidR="002265BD" w:rsidRPr="002265BD" w:rsidRDefault="000F4D77" w:rsidP="002265BD">
      <w:pPr>
        <w:pStyle w:val="Standard"/>
        <w:numPr>
          <w:ilvl w:val="0"/>
          <w:numId w:val="1"/>
        </w:numPr>
        <w:ind w:left="180" w:right="-94" w:hanging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Skills:</w:t>
      </w:r>
      <w:r>
        <w:rPr>
          <w:rFonts w:ascii="Times New Roman" w:eastAsia="Times New Roman" w:hAnsi="Times New Roman" w:cs="Times New Roman"/>
        </w:rPr>
        <w:t xml:space="preserve"> Leadership, Communication, Adaptability, Critical Thinking</w:t>
      </w:r>
      <w:r>
        <w:rPr>
          <w:rFonts w:ascii="Times New Roman" w:eastAsia="Times New Roman" w:hAnsi="Times New Roman" w:cs="Times New Roman"/>
        </w:rPr>
        <w:t>, Networking, Time-Management</w:t>
      </w:r>
    </w:p>
    <w:sectPr w:rsidR="002265BD" w:rsidRPr="002265BD" w:rsidSect="000F4D77">
      <w:pgSz w:w="12240" w:h="15840"/>
      <w:pgMar w:top="504" w:right="720" w:bottom="50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E74AA"/>
    <w:multiLevelType w:val="hybridMultilevel"/>
    <w:tmpl w:val="8850C47E"/>
    <w:lvl w:ilvl="0" w:tplc="39FCD978">
      <w:start w:val="1"/>
      <w:numFmt w:val="bullet"/>
      <w:lvlText w:val="•"/>
      <w:lvlJc w:val="left"/>
      <w:pPr>
        <w:ind w:left="360" w:hanging="360"/>
      </w:pPr>
      <w:rPr>
        <w:rFonts w:ascii="Times New Roman" w:eastAsia="Arial" w:hAnsi="Times New Roman" w:hint="default"/>
        <w:w w:val="135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5B5334"/>
    <w:multiLevelType w:val="hybridMultilevel"/>
    <w:tmpl w:val="81005DA8"/>
    <w:lvl w:ilvl="0" w:tplc="39FCD978">
      <w:start w:val="1"/>
      <w:numFmt w:val="bullet"/>
      <w:lvlText w:val="•"/>
      <w:lvlJc w:val="left"/>
      <w:pPr>
        <w:ind w:left="360" w:hanging="360"/>
      </w:pPr>
      <w:rPr>
        <w:rFonts w:ascii="Times New Roman" w:eastAsia="Arial" w:hAnsi="Times New Roman" w:hint="default"/>
        <w:w w:val="135"/>
        <w:sz w:val="22"/>
        <w:szCs w:val="22"/>
      </w:rPr>
    </w:lvl>
    <w:lvl w:ilvl="1" w:tplc="8A16CD7A">
      <w:start w:val="1"/>
      <w:numFmt w:val="bullet"/>
      <w:lvlText w:val="•"/>
      <w:lvlJc w:val="left"/>
      <w:pPr>
        <w:ind w:hanging="216"/>
      </w:pPr>
      <w:rPr>
        <w:rFonts w:ascii="Arial" w:eastAsia="Arial" w:hAnsi="Arial" w:hint="default"/>
        <w:w w:val="135"/>
        <w:sz w:val="21"/>
        <w:szCs w:val="21"/>
      </w:rPr>
    </w:lvl>
    <w:lvl w:ilvl="2" w:tplc="3CF4EEE8">
      <w:start w:val="1"/>
      <w:numFmt w:val="bullet"/>
      <w:lvlText w:val="•"/>
      <w:lvlJc w:val="left"/>
      <w:rPr>
        <w:rFonts w:hint="default"/>
      </w:rPr>
    </w:lvl>
    <w:lvl w:ilvl="3" w:tplc="E7C2C250">
      <w:start w:val="1"/>
      <w:numFmt w:val="bullet"/>
      <w:lvlText w:val="•"/>
      <w:lvlJc w:val="left"/>
      <w:rPr>
        <w:rFonts w:hint="default"/>
      </w:rPr>
    </w:lvl>
    <w:lvl w:ilvl="4" w:tplc="1250EF46">
      <w:start w:val="1"/>
      <w:numFmt w:val="bullet"/>
      <w:lvlText w:val="•"/>
      <w:lvlJc w:val="left"/>
      <w:rPr>
        <w:rFonts w:hint="default"/>
      </w:rPr>
    </w:lvl>
    <w:lvl w:ilvl="5" w:tplc="0EA4FDC0">
      <w:start w:val="1"/>
      <w:numFmt w:val="bullet"/>
      <w:lvlText w:val="•"/>
      <w:lvlJc w:val="left"/>
      <w:rPr>
        <w:rFonts w:hint="default"/>
      </w:rPr>
    </w:lvl>
    <w:lvl w:ilvl="6" w:tplc="3CCA5CDC">
      <w:start w:val="1"/>
      <w:numFmt w:val="bullet"/>
      <w:lvlText w:val="•"/>
      <w:lvlJc w:val="left"/>
      <w:rPr>
        <w:rFonts w:hint="default"/>
      </w:rPr>
    </w:lvl>
    <w:lvl w:ilvl="7" w:tplc="E32EFCBE">
      <w:start w:val="1"/>
      <w:numFmt w:val="bullet"/>
      <w:lvlText w:val="•"/>
      <w:lvlJc w:val="left"/>
      <w:rPr>
        <w:rFonts w:hint="default"/>
      </w:rPr>
    </w:lvl>
    <w:lvl w:ilvl="8" w:tplc="A3A0B8E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AD81DAE"/>
    <w:multiLevelType w:val="hybridMultilevel"/>
    <w:tmpl w:val="A68270D4"/>
    <w:lvl w:ilvl="0" w:tplc="39FCD978">
      <w:start w:val="1"/>
      <w:numFmt w:val="bullet"/>
      <w:lvlText w:val="•"/>
      <w:lvlJc w:val="left"/>
      <w:pPr>
        <w:ind w:left="360" w:hanging="360"/>
      </w:pPr>
      <w:rPr>
        <w:rFonts w:ascii="Times New Roman" w:eastAsia="Arial" w:hAnsi="Times New Roman" w:hint="default"/>
        <w:w w:val="135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363868">
    <w:abstractNumId w:val="1"/>
  </w:num>
  <w:num w:numId="2" w16cid:durableId="2107113998">
    <w:abstractNumId w:val="2"/>
  </w:num>
  <w:num w:numId="3" w16cid:durableId="9865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77"/>
    <w:rsid w:val="000F4D77"/>
    <w:rsid w:val="002265BD"/>
    <w:rsid w:val="00290D96"/>
    <w:rsid w:val="002B76D3"/>
    <w:rsid w:val="00511D30"/>
    <w:rsid w:val="007619E7"/>
    <w:rsid w:val="00CA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CECF"/>
  <w15:chartTrackingRefBased/>
  <w15:docId w15:val="{1A38BDCF-86B0-104A-AC03-C0071208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4D77"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0F4D77"/>
    <w:pPr>
      <w:widowControl w:val="0"/>
      <w:ind w:left="110"/>
      <w:outlineLvl w:val="0"/>
    </w:pPr>
    <w:rPr>
      <w:rFonts w:eastAsia="Times New Roman" w:cstheme="minorBidi"/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D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F4D77"/>
    <w:rPr>
      <w:rFonts w:ascii="Times New Roman" w:eastAsia="Times New Roman" w:hAnsi="Times New Roman"/>
      <w:b/>
      <w:bCs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F4D77"/>
    <w:pPr>
      <w:widowControl w:val="0"/>
      <w:spacing w:before="12"/>
      <w:ind w:left="520" w:hanging="180"/>
    </w:pPr>
    <w:rPr>
      <w:rFonts w:eastAsia="Times New Roman" w:cstheme="minorBid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F4D77"/>
    <w:rPr>
      <w:rFonts w:ascii="Times New Roman" w:eastAsia="Times New Roman" w:hAnsi="Times New Roman"/>
      <w:kern w:val="0"/>
      <w:sz w:val="21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0F4D77"/>
    <w:pPr>
      <w:widowControl w:val="0"/>
    </w:pPr>
    <w:rPr>
      <w:rFonts w:asciiTheme="minorHAnsi" w:hAnsiTheme="minorHAnsi" w:cstheme="minorBidi"/>
      <w:sz w:val="22"/>
      <w:szCs w:val="22"/>
    </w:rPr>
  </w:style>
  <w:style w:type="paragraph" w:customStyle="1" w:styleId="Standard">
    <w:name w:val="Standard"/>
    <w:rsid w:val="000F4D77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0F4D7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D77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Cohen</dc:creator>
  <cp:keywords/>
  <dc:description/>
  <cp:lastModifiedBy>Matthew Cohen</cp:lastModifiedBy>
  <cp:revision>2</cp:revision>
  <dcterms:created xsi:type="dcterms:W3CDTF">2025-01-25T02:57:00Z</dcterms:created>
  <dcterms:modified xsi:type="dcterms:W3CDTF">2025-01-26T01:43:00Z</dcterms:modified>
</cp:coreProperties>
</file>